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7400C" w14:textId="77777777" w:rsidR="007B43E5" w:rsidRDefault="007B43E5" w:rsidP="007B43E5">
      <w:pPr>
        <w:widowControl w:val="0"/>
        <w:suppressAutoHyphens/>
        <w:spacing w:before="84" w:after="120" w:line="240" w:lineRule="auto"/>
        <w:ind w:left="119" w:right="141" w:firstLine="708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1EE51BF1" w14:textId="77777777" w:rsidR="007B43E5" w:rsidRDefault="007B43E5" w:rsidP="007B43E5">
      <w:pPr>
        <w:widowControl w:val="0"/>
        <w:suppressAutoHyphens/>
        <w:spacing w:before="84" w:after="120" w:line="240" w:lineRule="auto"/>
        <w:ind w:left="119" w:right="141" w:firstLine="708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64F9BF8E" w14:textId="77777777" w:rsidR="007B43E5" w:rsidRDefault="007B43E5" w:rsidP="007B43E5">
      <w:pPr>
        <w:widowControl w:val="0"/>
        <w:suppressAutoHyphens/>
        <w:spacing w:before="84" w:after="0" w:line="240" w:lineRule="auto"/>
        <w:ind w:left="119" w:right="141" w:firstLine="708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328F6CCA" w14:textId="77777777" w:rsidR="007B43E5" w:rsidRDefault="007B43E5" w:rsidP="007B43E5">
      <w:pPr>
        <w:widowControl w:val="0"/>
        <w:suppressAutoHyphens/>
        <w:spacing w:before="84" w:after="0" w:line="240" w:lineRule="auto"/>
        <w:ind w:right="141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5B3EC313" w14:textId="6894E12D" w:rsidR="007B43E5" w:rsidRDefault="007B43E5" w:rsidP="00392BE8">
      <w:pPr>
        <w:widowControl w:val="0"/>
        <w:suppressAutoHyphens/>
        <w:spacing w:before="84" w:after="0" w:line="240" w:lineRule="auto"/>
        <w:ind w:right="141"/>
        <w:jc w:val="both"/>
        <w:rPr>
          <w:rFonts w:eastAsia="Andale Sans UI" w:cs="Times New Roman"/>
          <w:kern w:val="2"/>
          <w:szCs w:val="24"/>
          <w:lang w:eastAsia="zh-CN"/>
        </w:rPr>
      </w:pPr>
      <w:r>
        <w:rPr>
          <w:rFonts w:eastAsia="Andale Sans UI" w:cs="Times New Roman"/>
          <w:kern w:val="2"/>
          <w:szCs w:val="24"/>
          <w:lang w:eastAsia="zh-CN"/>
        </w:rPr>
        <w:t>KLASA : 620-01/25-01/1</w:t>
      </w:r>
    </w:p>
    <w:p w14:paraId="11CE8C4B" w14:textId="77777777" w:rsidR="007B43E5" w:rsidRDefault="007B43E5" w:rsidP="00392BE8">
      <w:pPr>
        <w:widowControl w:val="0"/>
        <w:suppressAutoHyphens/>
        <w:spacing w:after="0" w:line="240" w:lineRule="auto"/>
        <w:ind w:right="141"/>
        <w:jc w:val="both"/>
        <w:rPr>
          <w:rFonts w:eastAsia="Andale Sans UI" w:cs="Times New Roman"/>
          <w:kern w:val="2"/>
          <w:szCs w:val="24"/>
          <w:lang w:eastAsia="zh-CN"/>
        </w:rPr>
      </w:pPr>
      <w:r>
        <w:rPr>
          <w:rFonts w:eastAsia="Andale Sans UI" w:cs="Times New Roman"/>
          <w:kern w:val="2"/>
          <w:szCs w:val="24"/>
          <w:lang w:eastAsia="zh-CN"/>
        </w:rPr>
        <w:t>URBROJ: 2196-9-02-25-3</w:t>
      </w:r>
    </w:p>
    <w:p w14:paraId="1C4697EB" w14:textId="62F952B8" w:rsidR="007B43E5" w:rsidRDefault="007B43E5" w:rsidP="00392BE8">
      <w:pPr>
        <w:widowControl w:val="0"/>
        <w:suppressAutoHyphens/>
        <w:spacing w:after="0" w:line="240" w:lineRule="auto"/>
        <w:ind w:right="141"/>
        <w:jc w:val="both"/>
        <w:rPr>
          <w:rFonts w:eastAsia="Andale Sans UI" w:cs="Times New Roman"/>
          <w:kern w:val="2"/>
          <w:szCs w:val="24"/>
          <w:lang w:eastAsia="zh-CN"/>
        </w:rPr>
      </w:pPr>
      <w:r>
        <w:rPr>
          <w:rFonts w:eastAsia="Andale Sans UI" w:cs="Times New Roman"/>
          <w:kern w:val="2"/>
          <w:szCs w:val="24"/>
          <w:lang w:eastAsia="zh-CN"/>
        </w:rPr>
        <w:t>Borovo, 12. svibnja 2026.</w:t>
      </w:r>
    </w:p>
    <w:p w14:paraId="72FAD1C3" w14:textId="77777777" w:rsidR="007B43E5" w:rsidRDefault="007B43E5" w:rsidP="007B43E5">
      <w:pPr>
        <w:widowControl w:val="0"/>
        <w:suppressAutoHyphens/>
        <w:spacing w:after="0" w:line="240" w:lineRule="auto"/>
        <w:ind w:left="119" w:right="141" w:firstLine="708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1D506455" w14:textId="20D81266" w:rsidR="007B43E5" w:rsidRDefault="007B43E5" w:rsidP="007B43E5">
      <w:pPr>
        <w:widowControl w:val="0"/>
        <w:suppressAutoHyphens/>
        <w:spacing w:before="84" w:after="120" w:line="240" w:lineRule="auto"/>
        <w:ind w:left="119" w:right="141" w:firstLine="708"/>
        <w:jc w:val="both"/>
        <w:rPr>
          <w:rFonts w:eastAsia="Andale Sans UI" w:cs="Times New Roman"/>
          <w:kern w:val="2"/>
          <w:szCs w:val="24"/>
          <w:lang w:eastAsia="zh-CN"/>
        </w:rPr>
      </w:pPr>
      <w:r w:rsidRPr="00D943B6">
        <w:rPr>
          <w:rFonts w:eastAsia="Andale Sans UI" w:cs="Times New Roman"/>
          <w:kern w:val="2"/>
          <w:szCs w:val="24"/>
          <w:lang w:eastAsia="zh-CN"/>
        </w:rPr>
        <w:t xml:space="preserve">Na temelju čl. 75. st. 3. Zakona o sportu (Narodne novine 141/22),  čl. 44. Statuta Općine Borovo (Službeni glasnik Općine Borovo  02/21 i 9/23) te čl.73. Poslovnika (Službeni glasnik Općine Borovo 05/21) Općinsko vijeće Općine Borovo, na </w:t>
      </w:r>
      <w:r>
        <w:rPr>
          <w:rFonts w:eastAsia="Andale Sans UI" w:cs="Times New Roman"/>
          <w:kern w:val="2"/>
          <w:szCs w:val="24"/>
          <w:lang w:eastAsia="zh-CN"/>
        </w:rPr>
        <w:t>7</w:t>
      </w:r>
      <w:r w:rsidRPr="00D943B6">
        <w:rPr>
          <w:rFonts w:eastAsia="Andale Sans UI" w:cs="Times New Roman"/>
          <w:kern w:val="2"/>
          <w:szCs w:val="24"/>
          <w:lang w:eastAsia="zh-CN"/>
        </w:rPr>
        <w:t xml:space="preserve">. sjednici održanoj dana </w:t>
      </w:r>
      <w:r>
        <w:rPr>
          <w:rFonts w:eastAsia="Andale Sans UI" w:cs="Times New Roman"/>
          <w:kern w:val="2"/>
          <w:szCs w:val="24"/>
          <w:lang w:eastAsia="zh-CN"/>
        </w:rPr>
        <w:t>12</w:t>
      </w:r>
      <w:r w:rsidRPr="00D943B6">
        <w:rPr>
          <w:rFonts w:eastAsia="Andale Sans UI" w:cs="Times New Roman"/>
          <w:kern w:val="2"/>
          <w:szCs w:val="24"/>
          <w:lang w:eastAsia="zh-CN"/>
        </w:rPr>
        <w:t>.</w:t>
      </w:r>
      <w:r>
        <w:rPr>
          <w:rFonts w:eastAsia="Andale Sans UI" w:cs="Times New Roman"/>
          <w:kern w:val="2"/>
          <w:szCs w:val="24"/>
          <w:lang w:eastAsia="zh-CN"/>
        </w:rPr>
        <w:t>05</w:t>
      </w:r>
      <w:r w:rsidRPr="00D943B6">
        <w:rPr>
          <w:rFonts w:eastAsia="Andale Sans UI" w:cs="Times New Roman"/>
          <w:kern w:val="2"/>
          <w:szCs w:val="24"/>
          <w:lang w:eastAsia="zh-CN"/>
        </w:rPr>
        <w:t>.202</w:t>
      </w:r>
      <w:r>
        <w:rPr>
          <w:rFonts w:eastAsia="Andale Sans UI" w:cs="Times New Roman"/>
          <w:kern w:val="2"/>
          <w:szCs w:val="24"/>
          <w:lang w:eastAsia="zh-CN"/>
        </w:rPr>
        <w:t>6</w:t>
      </w:r>
      <w:r w:rsidRPr="00D943B6">
        <w:rPr>
          <w:rFonts w:eastAsia="Andale Sans UI" w:cs="Times New Roman"/>
          <w:kern w:val="2"/>
          <w:szCs w:val="24"/>
          <w:lang w:eastAsia="zh-CN"/>
        </w:rPr>
        <w:t xml:space="preserve"> god. godine donosi</w:t>
      </w:r>
    </w:p>
    <w:p w14:paraId="3025DBCF" w14:textId="77777777" w:rsidR="007B43E5" w:rsidRPr="006A47B8" w:rsidRDefault="007B43E5" w:rsidP="007B43E5">
      <w:pPr>
        <w:pStyle w:val="Odlomakpopisa"/>
        <w:widowControl w:val="0"/>
        <w:numPr>
          <w:ilvl w:val="0"/>
          <w:numId w:val="1"/>
        </w:numPr>
        <w:suppressAutoHyphens/>
        <w:spacing w:before="84" w:after="120" w:line="240" w:lineRule="auto"/>
        <w:ind w:right="141"/>
        <w:jc w:val="both"/>
        <w:rPr>
          <w:rFonts w:eastAsia="Andale Sans UI" w:cs="Times New Roman"/>
          <w:b/>
          <w:bCs/>
          <w:kern w:val="2"/>
          <w:szCs w:val="24"/>
          <w:lang w:eastAsia="zh-CN"/>
        </w:rPr>
      </w:pPr>
      <w:r w:rsidRPr="006A47B8">
        <w:rPr>
          <w:rFonts w:eastAsia="Andale Sans UI" w:cs="Times New Roman"/>
          <w:b/>
          <w:bCs/>
          <w:kern w:val="2"/>
          <w:szCs w:val="24"/>
          <w:lang w:eastAsia="zh-CN"/>
        </w:rPr>
        <w:t xml:space="preserve">IZMJENE I DOPUNE PROGRAMA </w:t>
      </w:r>
    </w:p>
    <w:p w14:paraId="376E6041" w14:textId="77777777" w:rsidR="007B43E5" w:rsidRPr="006A47B8" w:rsidRDefault="007B43E5" w:rsidP="007B43E5">
      <w:pPr>
        <w:pStyle w:val="Odlomakpopisa"/>
        <w:widowControl w:val="0"/>
        <w:suppressAutoHyphens/>
        <w:spacing w:before="84" w:after="120" w:line="240" w:lineRule="auto"/>
        <w:ind w:left="1547" w:right="141" w:firstLine="577"/>
        <w:jc w:val="both"/>
        <w:rPr>
          <w:rFonts w:eastAsia="Andale Sans UI" w:cs="Times New Roman"/>
          <w:b/>
          <w:bCs/>
          <w:kern w:val="2"/>
          <w:szCs w:val="24"/>
          <w:lang w:eastAsia="zh-CN"/>
        </w:rPr>
      </w:pPr>
      <w:r w:rsidRPr="006A47B8">
        <w:rPr>
          <w:rFonts w:eastAsia="Andale Sans UI" w:cs="Times New Roman"/>
          <w:b/>
          <w:bCs/>
          <w:kern w:val="2"/>
          <w:szCs w:val="24"/>
          <w:lang w:eastAsia="zh-CN"/>
        </w:rPr>
        <w:t>JAVNIH POTREBA U SPORTU ZA 2026 god.</w:t>
      </w:r>
    </w:p>
    <w:p w14:paraId="206F5F1A" w14:textId="77777777" w:rsidR="007B43E5" w:rsidRDefault="007B43E5" w:rsidP="007B43E5">
      <w:pPr>
        <w:jc w:val="both"/>
        <w:rPr>
          <w:rFonts w:eastAsia="Andale Sans UI" w:cs="Times New Roman"/>
          <w:i/>
          <w:iCs/>
          <w:kern w:val="2"/>
          <w:szCs w:val="24"/>
          <w:lang w:eastAsia="ar-SA"/>
        </w:rPr>
      </w:pP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  <w:t xml:space="preserve">     </w:t>
      </w:r>
      <w:r w:rsidRPr="006A47B8">
        <w:rPr>
          <w:rFonts w:eastAsia="Andale Sans UI" w:cs="Times New Roman"/>
          <w:kern w:val="2"/>
          <w:szCs w:val="24"/>
          <w:lang w:eastAsia="ar-SA"/>
        </w:rPr>
        <w:t>Čl. 1</w:t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>.</w:t>
      </w:r>
    </w:p>
    <w:p w14:paraId="6BA038D7" w14:textId="77777777" w:rsidR="007B43E5" w:rsidRPr="00D943B6" w:rsidRDefault="007B43E5" w:rsidP="007B43E5">
      <w:pPr>
        <w:widowControl w:val="0"/>
        <w:suppressAutoHyphens/>
        <w:spacing w:after="47" w:line="275" w:lineRule="exact"/>
        <w:ind w:firstLine="706"/>
        <w:rPr>
          <w:rFonts w:eastAsia="Andale Sans UI" w:cs="Times New Roman"/>
          <w:kern w:val="2"/>
          <w:szCs w:val="24"/>
          <w:lang w:eastAsia="zh-CN"/>
        </w:rPr>
      </w:pPr>
      <w:r w:rsidRPr="006A47B8">
        <w:rPr>
          <w:rFonts w:eastAsia="Andale Sans UI" w:cs="Times New Roman"/>
          <w:kern w:val="2"/>
          <w:szCs w:val="24"/>
          <w:lang w:eastAsia="ar-SA"/>
        </w:rPr>
        <w:t>Čl. 5.</w:t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 xml:space="preserve"> </w:t>
      </w:r>
      <w:r w:rsidRPr="00D943B6">
        <w:rPr>
          <w:rFonts w:eastAsia="Andale Sans UI" w:cs="Times New Roman"/>
          <w:kern w:val="2"/>
          <w:szCs w:val="24"/>
          <w:lang w:eastAsia="zh-CN"/>
        </w:rPr>
        <w:t xml:space="preserve"> Programa </w:t>
      </w:r>
      <w:r>
        <w:rPr>
          <w:rFonts w:eastAsia="Andale Sans UI" w:cs="Times New Roman"/>
          <w:kern w:val="2"/>
          <w:szCs w:val="24"/>
          <w:lang w:eastAsia="zh-CN"/>
        </w:rPr>
        <w:t>javnih potreba u sportu za 2026. (Službeni glasnik 1/26) mijenja se i glasi:</w:t>
      </w:r>
    </w:p>
    <w:p w14:paraId="7CB18C7C" w14:textId="77777777" w:rsidR="007B43E5" w:rsidRPr="00D943B6" w:rsidRDefault="007B43E5" w:rsidP="007B43E5">
      <w:pPr>
        <w:widowControl w:val="0"/>
        <w:suppressAutoHyphens/>
        <w:spacing w:after="47" w:line="275" w:lineRule="exact"/>
        <w:ind w:firstLine="706"/>
        <w:rPr>
          <w:rFonts w:eastAsia="Andale Sans UI" w:cs="Times New Roman"/>
          <w:kern w:val="2"/>
          <w:szCs w:val="24"/>
          <w:lang w:eastAsia="zh-CN"/>
        </w:rPr>
      </w:pPr>
    </w:p>
    <w:tbl>
      <w:tblPr>
        <w:tblW w:w="9410" w:type="dxa"/>
        <w:tblInd w:w="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50"/>
        <w:gridCol w:w="2355"/>
        <w:gridCol w:w="2405"/>
      </w:tblGrid>
      <w:tr w:rsidR="007B43E5" w:rsidRPr="00D943B6" w14:paraId="13F66A45" w14:textId="77777777" w:rsidTr="003E2B13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75EF8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NAZIV AKTIVNOSTI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3158E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IZVORNI PLAN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4EAAAB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TEKUĆI PLAN</w:t>
            </w:r>
          </w:p>
        </w:tc>
      </w:tr>
      <w:tr w:rsidR="007B43E5" w:rsidRPr="00D943B6" w14:paraId="0BCF76C8" w14:textId="77777777" w:rsidTr="003E2B13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78E30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Sredstva predviđena za programe, projekte i aktivnosti koje provode udruge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F6BF54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   </w:t>
            </w: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100.000,00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169E9A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100.000,00</w:t>
            </w:r>
          </w:p>
        </w:tc>
      </w:tr>
      <w:tr w:rsidR="007B43E5" w:rsidRPr="00D943B6" w14:paraId="02EF1687" w14:textId="77777777" w:rsidTr="003E2B13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C7B73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Sredstva za sufinanciranje radova na objektu NK Sloga  (izgradnja zgrade + sjedalice)</w:t>
            </w: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certifikati, jarboli, </w:t>
            </w:r>
            <w:proofErr w:type="spellStart"/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tehn</w:t>
            </w:r>
            <w:proofErr w:type="spellEnd"/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. pregled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E8A55F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      26.000,00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1D08FF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36.000,00</w:t>
            </w:r>
          </w:p>
        </w:tc>
      </w:tr>
      <w:tr w:rsidR="007B43E5" w:rsidRPr="00D943B6" w14:paraId="4D0A1390" w14:textId="77777777" w:rsidTr="003E2B13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3FDE22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Opremanje zgrade – namještaj svlačionice</w:t>
            </w: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igrači, </w:t>
            </w:r>
            <w:proofErr w:type="spellStart"/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sudije</w:t>
            </w:r>
            <w:proofErr w:type="spellEnd"/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3994D3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     30.000,00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0F1E4C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37.500,00</w:t>
            </w:r>
          </w:p>
        </w:tc>
      </w:tr>
      <w:tr w:rsidR="007B43E5" w:rsidRPr="00D943B6" w14:paraId="0C8C2A5C" w14:textId="77777777" w:rsidTr="003E2B13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D5FDE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Opremanje teretane</w:t>
            </w: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, str. za JN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39859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     50.000,00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A859DD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55.000,00</w:t>
            </w:r>
          </w:p>
        </w:tc>
      </w:tr>
      <w:tr w:rsidR="007B43E5" w:rsidRPr="00D943B6" w14:paraId="0263AA7C" w14:textId="77777777" w:rsidTr="003E2B13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41D24D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Izrada ograde</w:t>
            </w: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, ogradnog zida i nadzor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2DCDBC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     40.000,00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3A5F37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64.000,00</w:t>
            </w:r>
          </w:p>
        </w:tc>
      </w:tr>
      <w:tr w:rsidR="007B43E5" w:rsidRPr="00D943B6" w14:paraId="06F27E90" w14:textId="77777777" w:rsidTr="003E2B13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000EF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proofErr w:type="spellStart"/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Rekonstr</w:t>
            </w:r>
            <w:proofErr w:type="spellEnd"/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. rasvjete na NK Sloga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8098E8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              0,00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76E315" w14:textId="77777777" w:rsidR="007B43E5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37.000,00</w:t>
            </w:r>
          </w:p>
        </w:tc>
      </w:tr>
      <w:tr w:rsidR="007B43E5" w:rsidRPr="00D943B6" w14:paraId="70CC2A84" w14:textId="77777777" w:rsidTr="003E2B13">
        <w:tc>
          <w:tcPr>
            <w:tcW w:w="4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E1D4D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SVEUKUPNO</w:t>
            </w:r>
          </w:p>
        </w:tc>
        <w:tc>
          <w:tcPr>
            <w:tcW w:w="2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E6D54A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D943B6">
              <w:rPr>
                <w:rFonts w:eastAsia="Andale Sans UI" w:cs="Times New Roman"/>
                <w:color w:val="FF0000"/>
                <w:kern w:val="2"/>
                <w:szCs w:val="24"/>
                <w:lang w:eastAsia="zh-CN"/>
              </w:rPr>
              <w:t xml:space="preserve">       </w:t>
            </w:r>
            <w:r w:rsidRPr="00D943B6">
              <w:rPr>
                <w:rFonts w:eastAsia="Andale Sans UI" w:cs="Times New Roman"/>
                <w:kern w:val="2"/>
                <w:szCs w:val="24"/>
                <w:lang w:eastAsia="zh-CN"/>
              </w:rPr>
              <w:t>246.000,00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9121D9" w14:textId="77777777" w:rsidR="007B43E5" w:rsidRPr="00D943B6" w:rsidRDefault="007B43E5" w:rsidP="003E2B13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329.500,00</w:t>
            </w:r>
          </w:p>
        </w:tc>
      </w:tr>
    </w:tbl>
    <w:p w14:paraId="6387FBFE" w14:textId="77777777" w:rsidR="007B43E5" w:rsidRPr="00D943B6" w:rsidRDefault="007B43E5" w:rsidP="007B43E5">
      <w:pPr>
        <w:widowControl w:val="0"/>
        <w:suppressAutoHyphens/>
        <w:spacing w:after="47" w:line="275" w:lineRule="exact"/>
        <w:ind w:firstLine="706"/>
        <w:rPr>
          <w:rFonts w:eastAsia="Andale Sans UI" w:cs="Times New Roman"/>
          <w:kern w:val="2"/>
          <w:szCs w:val="24"/>
          <w:lang w:eastAsia="zh-CN"/>
        </w:rPr>
      </w:pPr>
    </w:p>
    <w:p w14:paraId="72DB2ACB" w14:textId="77777777" w:rsidR="007B43E5" w:rsidRDefault="007B43E5" w:rsidP="007B43E5">
      <w:pPr>
        <w:jc w:val="both"/>
        <w:rPr>
          <w:rFonts w:eastAsia="Andale Sans UI" w:cs="Times New Roman"/>
          <w:kern w:val="2"/>
          <w:szCs w:val="24"/>
          <w:lang w:eastAsia="ar-SA"/>
        </w:rPr>
      </w:pP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i/>
          <w:iCs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>Čl. 2.</w:t>
      </w:r>
    </w:p>
    <w:p w14:paraId="5D05A0AF" w14:textId="77777777" w:rsidR="007B43E5" w:rsidRDefault="007B43E5" w:rsidP="007B43E5">
      <w:pPr>
        <w:jc w:val="both"/>
        <w:rPr>
          <w:rFonts w:eastAsia="Andale Sans UI" w:cs="Times New Roman"/>
          <w:kern w:val="2"/>
          <w:szCs w:val="24"/>
          <w:lang w:eastAsia="ar-SA"/>
        </w:rPr>
      </w:pPr>
      <w:r>
        <w:rPr>
          <w:rFonts w:eastAsia="Andale Sans UI" w:cs="Times New Roman"/>
          <w:kern w:val="2"/>
          <w:szCs w:val="24"/>
          <w:lang w:eastAsia="ar-SA"/>
        </w:rPr>
        <w:tab/>
        <w:t>Ostale odredbe Programa ne mijenjaju se niti se dopunjavaju.</w:t>
      </w:r>
    </w:p>
    <w:p w14:paraId="3BF24BFE" w14:textId="77777777" w:rsidR="007B43E5" w:rsidRDefault="007B43E5" w:rsidP="007B43E5">
      <w:pPr>
        <w:jc w:val="both"/>
        <w:rPr>
          <w:rFonts w:eastAsia="Andale Sans UI" w:cs="Times New Roman"/>
          <w:kern w:val="2"/>
          <w:szCs w:val="24"/>
          <w:lang w:eastAsia="ar-SA"/>
        </w:rPr>
      </w:pP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  <w:t>Čl. 3.</w:t>
      </w:r>
    </w:p>
    <w:p w14:paraId="595A10C2" w14:textId="77777777" w:rsidR="007B43E5" w:rsidRDefault="007B43E5" w:rsidP="007B43E5">
      <w:pPr>
        <w:jc w:val="both"/>
        <w:rPr>
          <w:rFonts w:eastAsia="Andale Sans UI" w:cs="Times New Roman"/>
          <w:kern w:val="2"/>
          <w:szCs w:val="24"/>
          <w:lang w:eastAsia="ar-SA"/>
        </w:rPr>
      </w:pPr>
      <w:r>
        <w:rPr>
          <w:rFonts w:eastAsia="Andale Sans UI" w:cs="Times New Roman"/>
          <w:kern w:val="2"/>
          <w:szCs w:val="24"/>
          <w:lang w:eastAsia="ar-SA"/>
        </w:rPr>
        <w:tab/>
        <w:t>Ove izmjene i dopune Programa javnih potreba u sportu za 2026 god. stupaju na snagu osmog dana od dana objave u Službenom glasniku Općine Borovo.</w:t>
      </w:r>
    </w:p>
    <w:p w14:paraId="6F41D93C" w14:textId="77777777" w:rsidR="007B43E5" w:rsidRPr="008A0BA2" w:rsidRDefault="007B43E5" w:rsidP="007B43E5">
      <w:pPr>
        <w:spacing w:after="0"/>
        <w:jc w:val="both"/>
        <w:rPr>
          <w:rFonts w:eastAsia="Andale Sans UI" w:cs="Times New Roman"/>
          <w:kern w:val="2"/>
          <w:sz w:val="20"/>
          <w:szCs w:val="20"/>
          <w:lang w:eastAsia="ar-SA"/>
        </w:rPr>
      </w:pP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</w:r>
      <w:r>
        <w:rPr>
          <w:rFonts w:eastAsia="Andale Sans UI" w:cs="Times New Roman"/>
          <w:kern w:val="2"/>
          <w:szCs w:val="24"/>
          <w:lang w:eastAsia="ar-SA"/>
        </w:rPr>
        <w:tab/>
        <w:t xml:space="preserve">    </w:t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>PREDSJEDNIK</w:t>
      </w:r>
    </w:p>
    <w:p w14:paraId="4C37CF2D" w14:textId="77777777" w:rsidR="007B43E5" w:rsidRPr="008A0BA2" w:rsidRDefault="007B43E5" w:rsidP="007B43E5">
      <w:pPr>
        <w:spacing w:after="0"/>
        <w:jc w:val="both"/>
        <w:rPr>
          <w:rFonts w:eastAsia="Andale Sans UI" w:cs="Times New Roman"/>
          <w:kern w:val="2"/>
          <w:sz w:val="20"/>
          <w:szCs w:val="20"/>
          <w:lang w:eastAsia="ar-SA"/>
        </w:rPr>
      </w:pP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>
        <w:rPr>
          <w:rFonts w:eastAsia="Andale Sans UI" w:cs="Times New Roman"/>
          <w:kern w:val="2"/>
          <w:sz w:val="20"/>
          <w:szCs w:val="20"/>
          <w:lang w:eastAsia="ar-SA"/>
        </w:rPr>
        <w:t xml:space="preserve">              </w:t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>OPĆINSKOG VIJEĆA</w:t>
      </w:r>
    </w:p>
    <w:p w14:paraId="1413DF45" w14:textId="77777777" w:rsidR="007B43E5" w:rsidRPr="008A0BA2" w:rsidRDefault="007B43E5" w:rsidP="007B43E5">
      <w:pPr>
        <w:spacing w:after="0"/>
        <w:jc w:val="both"/>
        <w:rPr>
          <w:rFonts w:eastAsia="Andale Sans UI" w:cs="Times New Roman"/>
          <w:kern w:val="2"/>
          <w:sz w:val="20"/>
          <w:szCs w:val="20"/>
          <w:lang w:eastAsia="ar-SA"/>
        </w:rPr>
      </w:pP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ab/>
      </w:r>
      <w:r>
        <w:rPr>
          <w:rFonts w:eastAsia="Andale Sans UI" w:cs="Times New Roman"/>
          <w:kern w:val="2"/>
          <w:sz w:val="20"/>
          <w:szCs w:val="20"/>
          <w:lang w:eastAsia="ar-SA"/>
        </w:rPr>
        <w:t xml:space="preserve">    </w:t>
      </w:r>
      <w:r w:rsidRPr="008A0BA2">
        <w:rPr>
          <w:rFonts w:eastAsia="Andale Sans UI" w:cs="Times New Roman"/>
          <w:kern w:val="2"/>
          <w:sz w:val="20"/>
          <w:szCs w:val="20"/>
          <w:lang w:eastAsia="ar-SA"/>
        </w:rPr>
        <w:t>Milan Poznanović</w:t>
      </w:r>
    </w:p>
    <w:p w14:paraId="2D86CBB8" w14:textId="77777777" w:rsidR="00A1789E" w:rsidRDefault="00A1789E"/>
    <w:sectPr w:rsidR="00A1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D3643"/>
    <w:multiLevelType w:val="hybridMultilevel"/>
    <w:tmpl w:val="49AE0CEE"/>
    <w:lvl w:ilvl="0" w:tplc="3B1E5488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769155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92"/>
    <w:rsid w:val="001523A4"/>
    <w:rsid w:val="00392BE8"/>
    <w:rsid w:val="00412F92"/>
    <w:rsid w:val="004B3BD7"/>
    <w:rsid w:val="007B43E5"/>
    <w:rsid w:val="00A1789E"/>
    <w:rsid w:val="00AB3B8E"/>
    <w:rsid w:val="00BE2CFF"/>
    <w:rsid w:val="00F3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BC52"/>
  <w15:chartTrackingRefBased/>
  <w15:docId w15:val="{108EC41D-37E3-40B6-8D1D-070ED971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3E5"/>
  </w:style>
  <w:style w:type="paragraph" w:styleId="Naslov1">
    <w:name w:val="heading 1"/>
    <w:basedOn w:val="Normal"/>
    <w:next w:val="Normal"/>
    <w:link w:val="Naslov1Char"/>
    <w:uiPriority w:val="9"/>
    <w:qFormat/>
    <w:rsid w:val="0041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1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12F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12F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12F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12F9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12F9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12F9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12F9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12F9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12F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12F92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12F92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12F92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12F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12F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12F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12F92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12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1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12F9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12F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12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12F9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12F9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12F92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12F9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12F92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12F9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3</cp:revision>
  <cp:lastPrinted>2026-05-19T11:22:00Z</cp:lastPrinted>
  <dcterms:created xsi:type="dcterms:W3CDTF">2026-05-19T10:55:00Z</dcterms:created>
  <dcterms:modified xsi:type="dcterms:W3CDTF">2026-06-05T11:04:00Z</dcterms:modified>
</cp:coreProperties>
</file>